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6958" w14:textId="77777777" w:rsidR="00E87D2C" w:rsidRDefault="00E87D2C" w:rsidP="00E87D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Sig. Sindaco</w:t>
      </w:r>
    </w:p>
    <w:p w14:paraId="4C6D3979" w14:textId="39AADD9C" w:rsidR="00E87D2C" w:rsidRDefault="00E87D2C" w:rsidP="00E87D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Comune di Licenza</w:t>
      </w:r>
    </w:p>
    <w:p w14:paraId="76560BCC" w14:textId="77777777" w:rsidR="00E87D2C" w:rsidRDefault="00E87D2C" w:rsidP="00E87D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</w:t>
      </w:r>
    </w:p>
    <w:p w14:paraId="160A1E9A" w14:textId="77777777" w:rsidR="00E87D2C" w:rsidRDefault="00E87D2C">
      <w:pPr>
        <w:rPr>
          <w:rFonts w:ascii="Times New Roman" w:hAnsi="Times New Roman" w:cs="Times New Roman"/>
          <w:sz w:val="24"/>
          <w:szCs w:val="24"/>
        </w:rPr>
      </w:pPr>
    </w:p>
    <w:p w14:paraId="18C0D1C0" w14:textId="5E0F8FBD" w:rsidR="009B2EFF" w:rsidRDefault="009B2EFF">
      <w:pPr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 xml:space="preserve">Oggetto: Domanda di iscrizione nell’Albo degli scrutatori di seggio </w:t>
      </w:r>
    </w:p>
    <w:p w14:paraId="723BD1AF" w14:textId="2EC29C92" w:rsidR="00E87D2C" w:rsidRDefault="009B2EFF">
      <w:pPr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 nato/a a _______________ il ____________________ residente in </w:t>
      </w:r>
      <w:r w:rsidR="00E87D2C">
        <w:rPr>
          <w:rFonts w:ascii="Times New Roman" w:hAnsi="Times New Roman" w:cs="Times New Roman"/>
          <w:sz w:val="24"/>
          <w:szCs w:val="24"/>
        </w:rPr>
        <w:t>Licenza</w:t>
      </w:r>
      <w:r w:rsidRPr="009B2EFF">
        <w:rPr>
          <w:rFonts w:ascii="Times New Roman" w:hAnsi="Times New Roman" w:cs="Times New Roman"/>
          <w:sz w:val="24"/>
          <w:szCs w:val="24"/>
        </w:rPr>
        <w:t xml:space="preserve"> – Via/Piazza</w:t>
      </w:r>
      <w:r w:rsidR="00E87D2C">
        <w:rPr>
          <w:rFonts w:ascii="Times New Roman" w:hAnsi="Times New Roman" w:cs="Times New Roman"/>
          <w:sz w:val="24"/>
          <w:szCs w:val="24"/>
        </w:rPr>
        <w:t xml:space="preserve"> ___</w:t>
      </w:r>
      <w:r w:rsidRPr="009B2EFF">
        <w:rPr>
          <w:rFonts w:ascii="Times New Roman" w:hAnsi="Times New Roman" w:cs="Times New Roman"/>
          <w:sz w:val="24"/>
          <w:szCs w:val="24"/>
        </w:rPr>
        <w:t>__________________ n. _________</w:t>
      </w:r>
    </w:p>
    <w:p w14:paraId="2B4E7006" w14:textId="4440F13A" w:rsidR="009B2EFF" w:rsidRDefault="009B2EFF" w:rsidP="00B467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>CHIEDE</w:t>
      </w:r>
    </w:p>
    <w:p w14:paraId="7F15B35D" w14:textId="77777777" w:rsidR="009B2EFF" w:rsidRDefault="009B2EFF" w:rsidP="00E87D2C">
      <w:pPr>
        <w:jc w:val="both"/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 xml:space="preserve"> Ai sensi dell’art. 9 della Legge 30.04.1999 n. 120 di essere inserito nell’Albo delle persone idonee all’ufficio di Scrutatore di seggio elettorale. A tal fine, consapevole delle sanzioni penali in caso di dichiarazioni false e della conseguente decadenza dai benefici eventualmente conseguiti, ai sensi degli artt. 75 e 76 D.P.R. 445/2000 sotto la propria responsabilità </w:t>
      </w:r>
    </w:p>
    <w:p w14:paraId="72CC81BE" w14:textId="0D62A422" w:rsidR="009B2EFF" w:rsidRDefault="00B4678B" w:rsidP="00E87D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B2EFF" w:rsidRPr="009B2EFF">
        <w:rPr>
          <w:rFonts w:ascii="Times New Roman" w:hAnsi="Times New Roman" w:cs="Times New Roman"/>
          <w:sz w:val="24"/>
          <w:szCs w:val="24"/>
        </w:rPr>
        <w:t>ICHIARA</w:t>
      </w:r>
    </w:p>
    <w:p w14:paraId="4DA339DC" w14:textId="77777777" w:rsidR="009B2EFF" w:rsidRDefault="009B2EFF">
      <w:pPr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 xml:space="preserve"> 1. Di essere in possesso del titolo di studio __________________________________ </w:t>
      </w:r>
    </w:p>
    <w:p w14:paraId="47B819FE" w14:textId="77777777" w:rsidR="009B2EFF" w:rsidRDefault="009B2EFF">
      <w:pPr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 xml:space="preserve">2. Di esercitare la professione di __________________________________________ </w:t>
      </w:r>
    </w:p>
    <w:p w14:paraId="6A362542" w14:textId="77777777" w:rsidR="009B2EFF" w:rsidRDefault="009B2EFF">
      <w:pPr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>3. Di essere iscritto nelle liste elettorali di questo Comune</w:t>
      </w:r>
    </w:p>
    <w:p w14:paraId="50E29974" w14:textId="77777777" w:rsidR="009B2EFF" w:rsidRDefault="009B2EFF" w:rsidP="00E87D2C">
      <w:pPr>
        <w:jc w:val="both"/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 xml:space="preserve"> 4. Di non trovarsi in alcuna delle condizioni di incompatibilità con l’incarico di Scrutatore di Seggio previste dalla normativa vigente </w:t>
      </w:r>
      <w:r w:rsidRPr="00E87D2C">
        <w:rPr>
          <w:rFonts w:ascii="Times New Roman" w:hAnsi="Times New Roman" w:cs="Times New Roman"/>
          <w:sz w:val="20"/>
          <w:szCs w:val="20"/>
        </w:rPr>
        <w:t>(1)</w:t>
      </w:r>
      <w:r w:rsidRPr="009B2E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4F78B" w14:textId="77777777" w:rsidR="00E87D2C" w:rsidRDefault="009B2EFF" w:rsidP="00E87D2C">
      <w:pPr>
        <w:jc w:val="both"/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 xml:space="preserve">Il/La Sottoscritto/a dichiara inoltre di essere informato/a ai sensi dell’art. 10 Legge 675/1996 che i dati personali raccolti saranno trattati, anche con strumenti informatici, esclusivamente nell’ambito del procedimento per il quale la presente dichiarazione viene resa. </w:t>
      </w:r>
    </w:p>
    <w:p w14:paraId="641FD241" w14:textId="481864EF" w:rsidR="009B2EFF" w:rsidRDefault="009B2EFF" w:rsidP="00E87D2C">
      <w:pPr>
        <w:jc w:val="right"/>
        <w:rPr>
          <w:rFonts w:ascii="Times New Roman" w:hAnsi="Times New Roman" w:cs="Times New Roman"/>
          <w:sz w:val="24"/>
          <w:szCs w:val="24"/>
        </w:rPr>
      </w:pPr>
      <w:r w:rsidRPr="009B2EFF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14:paraId="16586A17" w14:textId="0FD11624" w:rsidR="009B2EFF" w:rsidRDefault="00E87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Licenza</w:t>
      </w:r>
      <w:r w:rsidR="009B2EFF" w:rsidRPr="009B2EFF">
        <w:rPr>
          <w:rFonts w:ascii="Times New Roman" w:hAnsi="Times New Roman" w:cs="Times New Roman"/>
          <w:sz w:val="24"/>
          <w:szCs w:val="24"/>
        </w:rPr>
        <w:t xml:space="preserve">, _______________________ </w:t>
      </w:r>
    </w:p>
    <w:p w14:paraId="058456F1" w14:textId="77777777" w:rsidR="00B4678B" w:rsidRPr="00C74C23" w:rsidRDefault="00B4678B" w:rsidP="00B4678B">
      <w:pPr>
        <w:spacing w:after="0" w:line="264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bidi="it-IT"/>
        </w:rPr>
      </w:pPr>
      <w:r w:rsidRPr="00C74C23">
        <w:rPr>
          <w:rFonts w:ascii="Arial" w:eastAsia="Times New Roman" w:hAnsi="Arial" w:cs="Arial"/>
          <w:color w:val="000000"/>
          <w:sz w:val="24"/>
          <w:szCs w:val="24"/>
          <w:lang w:bidi="it-IT"/>
        </w:rPr>
        <w:t>Ai sensi di quanto disposto dagli articoli 38 del d.P.R. 30 marzo 1957, n. 361 e 23 del d.P.R. 16 maggio 1960, n. 570 e successive modificazioni, sono esclusi dalle funzioni di scrutatore di ufficio elettorale di sezione:</w:t>
      </w:r>
    </w:p>
    <w:p w14:paraId="4108012A" w14:textId="77777777" w:rsidR="00B4678B" w:rsidRDefault="00B4678B" w:rsidP="00B4678B">
      <w:pPr>
        <w:tabs>
          <w:tab w:val="left" w:pos="709"/>
        </w:tabs>
        <w:spacing w:after="0" w:line="264" w:lineRule="auto"/>
        <w:ind w:left="709" w:hanging="284"/>
        <w:jc w:val="both"/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</w:pP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1)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ab/>
      </w:r>
      <w:r w:rsidRPr="0058417A">
        <w:rPr>
          <w:rFonts w:ascii="Arial" w:eastAsia="Times New Roman" w:hAnsi="Arial" w:cs="Arial"/>
          <w:color w:val="000000"/>
          <w:sz w:val="24"/>
          <w:szCs w:val="24"/>
          <w:lang w:bidi="it-IT"/>
        </w:rPr>
        <w:t xml:space="preserve">coloro che, alla data delle elezioni, abbiano superato il </w:t>
      </w:r>
      <w:r>
        <w:rPr>
          <w:rFonts w:ascii="Arial" w:eastAsia="Times New Roman" w:hAnsi="Arial" w:cs="Arial"/>
          <w:color w:val="000000"/>
          <w:sz w:val="24"/>
          <w:szCs w:val="24"/>
          <w:lang w:bidi="it-IT"/>
        </w:rPr>
        <w:t>settantacinquesimo</w:t>
      </w:r>
      <w:r w:rsidRPr="0058417A">
        <w:rPr>
          <w:rFonts w:ascii="Arial" w:eastAsia="Times New Roman" w:hAnsi="Arial" w:cs="Arial"/>
          <w:color w:val="000000"/>
          <w:sz w:val="24"/>
          <w:szCs w:val="24"/>
          <w:lang w:bidi="it-IT"/>
        </w:rPr>
        <w:t xml:space="preserve"> anno di età;</w:t>
      </w:r>
    </w:p>
    <w:p w14:paraId="6B218923" w14:textId="77777777" w:rsidR="00B4678B" w:rsidRPr="00C74C23" w:rsidRDefault="00B4678B" w:rsidP="00B4678B">
      <w:pPr>
        <w:tabs>
          <w:tab w:val="left" w:pos="709"/>
        </w:tabs>
        <w:spacing w:after="0" w:line="264" w:lineRule="auto"/>
        <w:ind w:left="709" w:hanging="284"/>
        <w:jc w:val="both"/>
        <w:rPr>
          <w:rFonts w:ascii="Arial" w:eastAsia="Times New Roman" w:hAnsi="Arial" w:cs="Arial"/>
          <w:color w:val="000000"/>
          <w:sz w:val="24"/>
          <w:szCs w:val="24"/>
          <w:lang w:bidi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it-IT"/>
        </w:rPr>
        <w:t xml:space="preserve">2) </w:t>
      </w:r>
      <w:r w:rsidRPr="00C74C23">
        <w:rPr>
          <w:rFonts w:ascii="Arial" w:eastAsia="Times New Roman" w:hAnsi="Arial" w:cs="Arial"/>
          <w:color w:val="000000"/>
          <w:sz w:val="24"/>
          <w:szCs w:val="24"/>
          <w:lang w:bidi="it-IT"/>
        </w:rPr>
        <w:t>i dipendenti dei Ministeri dell’Interno, delle poste e telecomunicazioni e dei trasporti;</w:t>
      </w:r>
    </w:p>
    <w:p w14:paraId="0096FE9A" w14:textId="77777777" w:rsidR="00B4678B" w:rsidRPr="00C74C23" w:rsidRDefault="00B4678B" w:rsidP="00B4678B">
      <w:pPr>
        <w:tabs>
          <w:tab w:val="left" w:pos="709"/>
        </w:tabs>
        <w:spacing w:after="0" w:line="264" w:lineRule="auto"/>
        <w:ind w:left="709" w:hanging="284"/>
        <w:jc w:val="both"/>
        <w:rPr>
          <w:rFonts w:ascii="Arial" w:eastAsia="Times New Roman" w:hAnsi="Arial" w:cs="Arial"/>
          <w:color w:val="000000"/>
          <w:sz w:val="24"/>
          <w:szCs w:val="24"/>
          <w:lang w:bidi="it-IT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3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)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ab/>
      </w:r>
      <w:r w:rsidRPr="00C74C23">
        <w:rPr>
          <w:rFonts w:ascii="Arial" w:eastAsia="Times New Roman" w:hAnsi="Arial" w:cs="Arial"/>
          <w:color w:val="000000"/>
          <w:sz w:val="24"/>
          <w:szCs w:val="24"/>
          <w:lang w:bidi="it-IT"/>
        </w:rPr>
        <w:t>gli appartenenti a Forze armate in servizio;</w:t>
      </w:r>
    </w:p>
    <w:p w14:paraId="3BB2093A" w14:textId="77777777" w:rsidR="00B4678B" w:rsidRPr="00C74C23" w:rsidRDefault="00B4678B" w:rsidP="00B4678B">
      <w:pPr>
        <w:tabs>
          <w:tab w:val="left" w:pos="709"/>
        </w:tabs>
        <w:spacing w:after="0" w:line="264" w:lineRule="auto"/>
        <w:ind w:left="709" w:hanging="284"/>
        <w:jc w:val="both"/>
        <w:rPr>
          <w:rFonts w:ascii="Arial" w:eastAsia="Times New Roman" w:hAnsi="Arial" w:cs="Arial"/>
          <w:color w:val="000000"/>
          <w:sz w:val="24"/>
          <w:szCs w:val="24"/>
          <w:lang w:bidi="it-IT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4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)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ab/>
      </w:r>
      <w:r w:rsidRPr="00C74C23">
        <w:rPr>
          <w:rFonts w:ascii="Arial" w:eastAsia="Times New Roman" w:hAnsi="Arial" w:cs="Arial"/>
          <w:color w:val="000000"/>
          <w:sz w:val="24"/>
          <w:szCs w:val="24"/>
          <w:lang w:bidi="it-IT"/>
        </w:rPr>
        <w:t>i medici provinciali, gli ufficiali sanitari ed i medici condotti;</w:t>
      </w:r>
    </w:p>
    <w:p w14:paraId="3818C127" w14:textId="77777777" w:rsidR="00B4678B" w:rsidRPr="00C74C23" w:rsidRDefault="00B4678B" w:rsidP="00B4678B">
      <w:pPr>
        <w:tabs>
          <w:tab w:val="left" w:pos="709"/>
        </w:tabs>
        <w:spacing w:after="0" w:line="264" w:lineRule="auto"/>
        <w:ind w:left="709" w:hanging="284"/>
        <w:jc w:val="both"/>
        <w:rPr>
          <w:rFonts w:ascii="Arial" w:eastAsia="Times New Roman" w:hAnsi="Arial" w:cs="Arial"/>
          <w:color w:val="000000"/>
          <w:sz w:val="24"/>
          <w:szCs w:val="24"/>
          <w:lang w:bidi="it-IT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5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)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ab/>
      </w:r>
      <w:r w:rsidRPr="00C74C23">
        <w:rPr>
          <w:rFonts w:ascii="Arial" w:eastAsia="Times New Roman" w:hAnsi="Arial" w:cs="Arial"/>
          <w:color w:val="000000"/>
          <w:sz w:val="24"/>
          <w:szCs w:val="24"/>
          <w:lang w:bidi="it-IT"/>
        </w:rPr>
        <w:t>i segretari comunali ed i dipendenti dei comuni addetti o comandati a prestare servizio presso gli uffici elettorali comunali;</w:t>
      </w:r>
    </w:p>
    <w:p w14:paraId="28B6B442" w14:textId="77777777" w:rsidR="00B4678B" w:rsidRDefault="00B4678B" w:rsidP="00B4678B">
      <w:pPr>
        <w:tabs>
          <w:tab w:val="left" w:pos="709"/>
        </w:tabs>
        <w:spacing w:after="0" w:line="264" w:lineRule="auto"/>
        <w:ind w:left="709" w:hanging="284"/>
        <w:jc w:val="both"/>
        <w:rPr>
          <w:rFonts w:ascii="Arial" w:eastAsia="Times New Roman" w:hAnsi="Arial" w:cs="Arial"/>
          <w:color w:val="000000"/>
          <w:sz w:val="24"/>
          <w:szCs w:val="24"/>
          <w:lang w:bidi="it-IT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6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>)</w:t>
      </w:r>
      <w:r w:rsidRPr="00C74C23"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ab/>
      </w:r>
      <w:r w:rsidRPr="00C74C23">
        <w:rPr>
          <w:rFonts w:ascii="Arial" w:eastAsia="Times New Roman" w:hAnsi="Arial" w:cs="Arial"/>
          <w:color w:val="000000"/>
          <w:sz w:val="24"/>
          <w:szCs w:val="24"/>
          <w:lang w:bidi="it-IT"/>
        </w:rPr>
        <w:t>i candidati alle elezioni per le quali si svolge la votazione</w:t>
      </w:r>
      <w:r>
        <w:rPr>
          <w:rFonts w:ascii="Arial" w:eastAsia="Times New Roman" w:hAnsi="Arial" w:cs="Arial"/>
          <w:color w:val="000000"/>
          <w:sz w:val="24"/>
          <w:szCs w:val="24"/>
          <w:lang w:bidi="it-IT"/>
        </w:rPr>
        <w:t>;</w:t>
      </w:r>
    </w:p>
    <w:p w14:paraId="042E1F92" w14:textId="77777777" w:rsidR="00B4678B" w:rsidRPr="002A6AC5" w:rsidRDefault="00B4678B" w:rsidP="00B4678B">
      <w:pPr>
        <w:tabs>
          <w:tab w:val="left" w:pos="709"/>
        </w:tabs>
        <w:spacing w:after="0" w:line="264" w:lineRule="auto"/>
        <w:ind w:left="709" w:hanging="284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bidi="it-IT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  <w:lang w:bidi="it-IT"/>
        </w:rPr>
        <w:t xml:space="preserve">7) </w:t>
      </w:r>
      <w:r w:rsidRPr="0036539A">
        <w:rPr>
          <w:rFonts w:ascii="Arial" w:eastAsia="Times New Roman" w:hAnsi="Arial" w:cs="Arial"/>
          <w:color w:val="000000"/>
          <w:sz w:val="24"/>
          <w:szCs w:val="24"/>
          <w:lang w:bidi="it-IT"/>
        </w:rPr>
        <w:t>i dipendenti delle aziende esercenti servizi di trasporto pubblico regionale e locale, di cui al decreto legislativo 19 novembre 1997, n. 422</w:t>
      </w:r>
      <w:r>
        <w:rPr>
          <w:rFonts w:ascii="Arial" w:eastAsia="Times New Roman" w:hAnsi="Arial" w:cs="Arial"/>
          <w:color w:val="000000"/>
          <w:sz w:val="24"/>
          <w:szCs w:val="24"/>
          <w:lang w:bidi="it-IT"/>
        </w:rPr>
        <w:t>.</w:t>
      </w:r>
    </w:p>
    <w:p w14:paraId="4E087538" w14:textId="28DEC6FB" w:rsidR="007A2BBB" w:rsidRPr="00E87D2C" w:rsidRDefault="007A2BBB" w:rsidP="00B4678B">
      <w:pPr>
        <w:rPr>
          <w:rFonts w:ascii="Times New Roman" w:hAnsi="Times New Roman" w:cs="Times New Roman"/>
          <w:sz w:val="20"/>
          <w:szCs w:val="20"/>
        </w:rPr>
      </w:pPr>
    </w:p>
    <w:sectPr w:rsidR="007A2BBB" w:rsidRPr="00E87D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FF"/>
    <w:rsid w:val="001142B6"/>
    <w:rsid w:val="00621200"/>
    <w:rsid w:val="007A2BBB"/>
    <w:rsid w:val="009B2EFF"/>
    <w:rsid w:val="00B4678B"/>
    <w:rsid w:val="00E8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7551"/>
  <w15:chartTrackingRefBased/>
  <w15:docId w15:val="{771CB950-C8BD-4DC0-909E-46F0BB1A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cp:lastPrinted>2024-10-29T07:44:00Z</cp:lastPrinted>
  <dcterms:created xsi:type="dcterms:W3CDTF">2024-10-29T06:57:00Z</dcterms:created>
  <dcterms:modified xsi:type="dcterms:W3CDTF">2025-09-30T07:28:00Z</dcterms:modified>
</cp:coreProperties>
</file>